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C12BA2" w:rsidRDefault="00C12BA2" w:rsidP="0083464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12BA2" w:rsidRDefault="00C12BA2" w:rsidP="00834640">
      <w:pPr>
        <w:spacing w:after="0" w:line="240" w:lineRule="auto"/>
        <w:rPr>
          <w:sz w:val="20"/>
        </w:rPr>
      </w:pPr>
    </w:p>
    <w:p w:rsidR="00C12BA2" w:rsidRDefault="00C12BA2" w:rsidP="00834640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5/16.57</w:t>
      </w:r>
    </w:p>
    <w:p w:rsidR="00C12BA2" w:rsidRDefault="00C12BA2" w:rsidP="00834640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12BA2" w:rsidRPr="00EA5398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C12BA2" w:rsidRPr="00EA5398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C12BA2" w:rsidRPr="00EA5398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>str. Igor M</w:t>
      </w:r>
      <w:r w:rsidRPr="00EA5398">
        <w:rPr>
          <w:rFonts w:ascii="Bookman Old Style" w:hAnsi="Bookman Old Style"/>
          <w:sz w:val="24"/>
          <w:szCs w:val="24"/>
          <w:lang w:val="ro-MO"/>
        </w:rPr>
        <w:t>înăscurtă</w:t>
      </w:r>
      <w:r w:rsidRPr="00EA5398">
        <w:rPr>
          <w:rFonts w:ascii="Bookman Old Style" w:hAnsi="Bookman Old Style"/>
          <w:sz w:val="24"/>
          <w:szCs w:val="24"/>
          <w:lang w:val="en-US"/>
        </w:rPr>
        <w:t xml:space="preserve">, 51, cet. Ciaica Alexandru.  </w:t>
      </w: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BA2" w:rsidRPr="00EA5398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BA2" w:rsidRPr="00EA5398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EA5398">
        <w:rPr>
          <w:rFonts w:ascii="Bookman Old Style" w:hAnsi="Bookman Old Style"/>
          <w:sz w:val="24"/>
          <w:szCs w:val="24"/>
          <w:lang w:val="en-US"/>
        </w:rPr>
        <w:tab/>
      </w:r>
    </w:p>
    <w:p w:rsidR="00C12BA2" w:rsidRPr="00EA5398" w:rsidRDefault="00C12BA2" w:rsidP="0083464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 xml:space="preserve">1. Se vinde cet. Ciaica Alexandru,  suprafaţa de teren </w:t>
      </w:r>
      <w:smartTag w:uri="urn:schemas-microsoft-com:office:smarttags" w:element="metricconverter">
        <w:smartTagPr>
          <w:attr w:name="ProductID" w:val="0,0967 ha"/>
        </w:smartTagPr>
        <w:r w:rsidRPr="00EA5398">
          <w:rPr>
            <w:rFonts w:ascii="Bookman Old Style" w:hAnsi="Bookman Old Style"/>
            <w:sz w:val="24"/>
            <w:szCs w:val="24"/>
            <w:lang w:val="en-US"/>
          </w:rPr>
          <w:t>0,0967 ha</w:t>
        </w:r>
      </w:smartTag>
      <w:r w:rsidRPr="00EA5398">
        <w:rPr>
          <w:rFonts w:ascii="Bookman Old Style" w:hAnsi="Bookman Old Style"/>
          <w:sz w:val="24"/>
          <w:szCs w:val="24"/>
          <w:lang w:val="en-US"/>
        </w:rPr>
        <w:t xml:space="preserve"> ce constituie 68,2% din terenul cu suprafaţa totală de </w:t>
      </w:r>
      <w:smartTag w:uri="urn:schemas-microsoft-com:office:smarttags" w:element="metricconverter">
        <w:smartTagPr>
          <w:attr w:name="ProductID" w:val="0,1417 ha"/>
        </w:smartTagPr>
        <w:r w:rsidRPr="00EA5398">
          <w:rPr>
            <w:rFonts w:ascii="Bookman Old Style" w:hAnsi="Bookman Old Style"/>
            <w:sz w:val="24"/>
            <w:szCs w:val="24"/>
            <w:lang w:val="en-US"/>
          </w:rPr>
          <w:t>0,1417 ha</w:t>
        </w:r>
      </w:smartTag>
      <w:r w:rsidRPr="00EA5398">
        <w:rPr>
          <w:rFonts w:ascii="Bookman Old Style" w:hAnsi="Bookman Old Style"/>
          <w:sz w:val="24"/>
          <w:szCs w:val="24"/>
          <w:lang w:val="en-US"/>
        </w:rPr>
        <w:t xml:space="preserve"> aferent casei de locuit din str. Igor M</w:t>
      </w:r>
      <w:r w:rsidRPr="00EA5398">
        <w:rPr>
          <w:rFonts w:ascii="Bookman Old Style" w:hAnsi="Bookman Old Style"/>
          <w:sz w:val="24"/>
          <w:szCs w:val="24"/>
          <w:lang w:val="ro-MO"/>
        </w:rPr>
        <w:t>înăscurtă</w:t>
      </w:r>
      <w:r w:rsidRPr="00EA5398">
        <w:rPr>
          <w:rFonts w:ascii="Bookman Old Style" w:hAnsi="Bookman Old Style"/>
          <w:sz w:val="24"/>
          <w:szCs w:val="24"/>
          <w:lang w:val="en-US"/>
        </w:rPr>
        <w:t xml:space="preserve">, 51, nr. cadastral 7801109084. </w:t>
      </w:r>
    </w:p>
    <w:p w:rsidR="00C12BA2" w:rsidRPr="00EA5398" w:rsidRDefault="00C12BA2" w:rsidP="0083464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967 ha"/>
        </w:smartTagPr>
        <w:r w:rsidRPr="00EA5398">
          <w:rPr>
            <w:rFonts w:ascii="Bookman Old Style" w:hAnsi="Bookman Old Style"/>
            <w:sz w:val="24"/>
            <w:szCs w:val="24"/>
            <w:lang w:val="en-US"/>
          </w:rPr>
          <w:t>0,0967 ha</w:t>
        </w:r>
      </w:smartTag>
      <w:r w:rsidRPr="00EA539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1 531 ( </w:t>
      </w:r>
      <w:r w:rsidRPr="00EA5398">
        <w:rPr>
          <w:rFonts w:ascii="Bookman Old Style" w:hAnsi="Times New Roman"/>
          <w:sz w:val="24"/>
          <w:szCs w:val="24"/>
          <w:lang w:val="en-US"/>
        </w:rPr>
        <w:t xml:space="preserve">o mie cinci sute treizeci </w:t>
      </w:r>
      <w:r w:rsidRPr="00EA5398">
        <w:rPr>
          <w:rFonts w:ascii="Tahoma" w:hAnsi="Tahoma" w:cs="Tahoma"/>
          <w:sz w:val="24"/>
          <w:szCs w:val="24"/>
          <w:lang w:val="en-US"/>
        </w:rPr>
        <w:t>ș</w:t>
      </w:r>
      <w:r w:rsidRPr="00EA5398">
        <w:rPr>
          <w:rFonts w:ascii="Bookman Old Style" w:hAnsi="Times New Roman"/>
          <w:sz w:val="24"/>
          <w:szCs w:val="24"/>
          <w:lang w:val="en-US"/>
        </w:rPr>
        <w:t xml:space="preserve">i unu </w:t>
      </w:r>
      <w:r w:rsidRPr="00EA5398">
        <w:rPr>
          <w:rFonts w:ascii="Bookman Old Style" w:hAnsi="Bookman Old Style"/>
          <w:sz w:val="24"/>
          <w:szCs w:val="24"/>
          <w:lang w:val="en-US"/>
        </w:rPr>
        <w:t>) lei.</w:t>
      </w:r>
    </w:p>
    <w:p w:rsidR="00C12BA2" w:rsidRPr="00EA5398" w:rsidRDefault="00C12BA2" w:rsidP="00834640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C12BA2" w:rsidRPr="00EA5398" w:rsidRDefault="00C12BA2" w:rsidP="00834640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EA5398">
        <w:rPr>
          <w:szCs w:val="24"/>
          <w:lang w:val="ro-RO"/>
        </w:rPr>
        <w:t xml:space="preserve">3. </w:t>
      </w:r>
      <w:r w:rsidRPr="00EA5398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EA5398">
        <w:rPr>
          <w:szCs w:val="24"/>
          <w:lang w:val="fr-FR"/>
        </w:rPr>
        <w:tab/>
      </w: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A539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BA2" w:rsidRPr="00EA5398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12BA2" w:rsidRDefault="00C12BA2" w:rsidP="00834640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C12BA2" w:rsidRDefault="00C12BA2" w:rsidP="00834640">
      <w:pPr>
        <w:spacing w:after="0" w:line="240" w:lineRule="auto"/>
        <w:rPr>
          <w:sz w:val="20"/>
          <w:lang w:val="en-US"/>
        </w:rPr>
      </w:pPr>
    </w:p>
    <w:p w:rsidR="00C12BA2" w:rsidRDefault="00C12BA2" w:rsidP="00834640">
      <w:pPr>
        <w:spacing w:after="0" w:line="240" w:lineRule="auto"/>
        <w:rPr>
          <w:lang w:val="en-US"/>
        </w:rPr>
      </w:pPr>
    </w:p>
    <w:p w:rsidR="00C12BA2" w:rsidRDefault="00C12BA2" w:rsidP="00834640">
      <w:pPr>
        <w:spacing w:after="0" w:line="240" w:lineRule="auto"/>
        <w:rPr>
          <w:lang w:val="en-US"/>
        </w:rPr>
      </w:pPr>
    </w:p>
    <w:p w:rsidR="00C12BA2" w:rsidRDefault="00C12BA2" w:rsidP="00834640">
      <w:pPr>
        <w:spacing w:after="0" w:line="240" w:lineRule="auto"/>
        <w:rPr>
          <w:lang w:val="en-US"/>
        </w:rPr>
      </w:pPr>
    </w:p>
    <w:p w:rsidR="00C12BA2" w:rsidRDefault="00C12BA2" w:rsidP="00834640">
      <w:pPr>
        <w:spacing w:after="0" w:line="240" w:lineRule="auto"/>
        <w:rPr>
          <w:sz w:val="28"/>
          <w:szCs w:val="28"/>
          <w:lang w:val="en-US"/>
        </w:rPr>
      </w:pP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967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C12BA2" w:rsidRDefault="00C12BA2" w:rsidP="0083464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C12BA2" w:rsidRDefault="00C12BA2" w:rsidP="0083464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12BA2" w:rsidRDefault="00C12BA2" w:rsidP="0083464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12BA2" w:rsidRDefault="00C12BA2" w:rsidP="0083464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12BA2" w:rsidRDefault="00C12BA2" w:rsidP="0083464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Igor Mînăscurtă, 51, nr.cadastral 78011</w:t>
      </w:r>
      <w:r>
        <w:rPr>
          <w:rFonts w:ascii="Bookman Old Style" w:hAnsi="Bookman Old Style"/>
          <w:sz w:val="24"/>
          <w:szCs w:val="24"/>
          <w:lang w:val="ro-RO"/>
        </w:rPr>
        <w:t>09084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12BA2" w:rsidRDefault="00C12BA2" w:rsidP="0083464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96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0,0967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12BA2" w:rsidRDefault="00C12BA2" w:rsidP="0083464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C12BA2" w:rsidRDefault="00C12BA2" w:rsidP="0083464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96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C12BA2" w:rsidRDefault="00C12BA2" w:rsidP="00834640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C12BA2" w:rsidRDefault="00C12BA2" w:rsidP="00834640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C12BA2" w:rsidRDefault="00C12BA2" w:rsidP="00834640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96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0,0967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1 531 lei.</w:t>
      </w:r>
    </w:p>
    <w:p w:rsidR="00C12BA2" w:rsidRDefault="00C12BA2" w:rsidP="0083464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Ciaica Alexandru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12BA2" w:rsidRDefault="00C12BA2" w:rsidP="0083464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12BA2" w:rsidRDefault="00C12BA2" w:rsidP="00834640">
      <w:pPr>
        <w:spacing w:after="0" w:line="240" w:lineRule="auto"/>
        <w:rPr>
          <w:lang w:val="en-US"/>
        </w:rPr>
      </w:pPr>
    </w:p>
    <w:p w:rsidR="00C12BA2" w:rsidRDefault="00C12BA2" w:rsidP="00834640">
      <w:pPr>
        <w:spacing w:after="0" w:line="240" w:lineRule="auto"/>
        <w:rPr>
          <w:lang w:val="en-US"/>
        </w:rPr>
      </w:pPr>
    </w:p>
    <w:p w:rsidR="00C12BA2" w:rsidRDefault="00C12BA2" w:rsidP="00834640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C12BA2" w:rsidRDefault="00C12BA2" w:rsidP="0083464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12BA2" w:rsidRDefault="00C12BA2" w:rsidP="0083464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C12BA2" w:rsidRDefault="00C12BA2" w:rsidP="00834640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C12BA2" w:rsidSect="0083464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640"/>
    <w:rsid w:val="006C58E1"/>
    <w:rsid w:val="00800D08"/>
    <w:rsid w:val="00834640"/>
    <w:rsid w:val="00C12BA2"/>
    <w:rsid w:val="00C97AD2"/>
    <w:rsid w:val="00EA5398"/>
    <w:rsid w:val="00F5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0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3464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4640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4640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4640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83464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464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501</Words>
  <Characters>2862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2015-11-24T07:44:00Z</dcterms:created>
  <dcterms:modified xsi:type="dcterms:W3CDTF">2015-12-15T08:33:00Z</dcterms:modified>
</cp:coreProperties>
</file>